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B79" w:rsidRPr="00905BF8" w:rsidRDefault="004962FF">
      <w:pPr>
        <w:rPr>
          <w:rFonts w:ascii="Arial" w:hAnsi="Arial"/>
          <w:b/>
          <w:sz w:val="20"/>
          <w:szCs w:val="22"/>
        </w:rPr>
      </w:pPr>
      <w:r w:rsidRPr="00905BF8">
        <w:rPr>
          <w:rFonts w:ascii="Arial" w:hAnsi="Arial"/>
          <w:b/>
          <w:sz w:val="20"/>
          <w:szCs w:val="22"/>
        </w:rPr>
        <w:t>EL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D033F6">
        <w:rPr>
          <w:rFonts w:ascii="Arial" w:hAnsi="Arial"/>
          <w:b/>
          <w:sz w:val="20"/>
          <w:szCs w:val="22"/>
        </w:rPr>
        <w:t>450</w:t>
      </w:r>
      <w:r w:rsidR="00C17793">
        <w:rPr>
          <w:rFonts w:ascii="Arial" w:hAnsi="Arial"/>
          <w:b/>
          <w:sz w:val="20"/>
          <w:szCs w:val="22"/>
        </w:rPr>
        <w:t xml:space="preserve"> E4</w:t>
      </w:r>
      <w:r w:rsidR="00905BF8">
        <w:rPr>
          <w:rFonts w:ascii="Arial" w:hAnsi="Arial"/>
          <w:b/>
          <w:sz w:val="20"/>
          <w:szCs w:val="22"/>
        </w:rPr>
        <w:t xml:space="preserve"> </w:t>
      </w:r>
      <w:r w:rsidR="00C17793">
        <w:rPr>
          <w:rFonts w:ascii="Arial" w:hAnsi="Arial"/>
          <w:b/>
          <w:sz w:val="20"/>
          <w:szCs w:val="22"/>
        </w:rPr>
        <w:t>01</w:t>
      </w:r>
      <w:r w:rsidR="00905BF8">
        <w:rPr>
          <w:rFonts w:ascii="Arial" w:hAnsi="Arial"/>
          <w:b/>
          <w:sz w:val="20"/>
          <w:szCs w:val="22"/>
        </w:rPr>
        <w:t xml:space="preserve"> – ID </w:t>
      </w:r>
      <w:r w:rsidR="00D033F6">
        <w:rPr>
          <w:rFonts w:ascii="Arial" w:hAnsi="Arial"/>
          <w:b/>
          <w:sz w:val="20"/>
          <w:szCs w:val="22"/>
        </w:rPr>
        <w:t>119336</w:t>
      </w:r>
    </w:p>
    <w:p w:rsidR="00DC4B2B" w:rsidRPr="00905BF8" w:rsidRDefault="00905BF8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</w:t>
      </w:r>
      <w:r w:rsidR="00DC4B2B" w:rsidRPr="00905BF8">
        <w:rPr>
          <w:rFonts w:ascii="Arial" w:hAnsi="Arial"/>
          <w:b/>
          <w:sz w:val="20"/>
          <w:szCs w:val="22"/>
        </w:rPr>
        <w:t>ETALINE</w:t>
      </w:r>
      <w:r>
        <w:rPr>
          <w:rFonts w:ascii="Arial" w:hAnsi="Arial"/>
          <w:b/>
          <w:sz w:val="20"/>
          <w:szCs w:val="22"/>
        </w:rPr>
        <w:t>“</w:t>
      </w:r>
      <w:r w:rsidR="00DC4B2B" w:rsidRPr="00905BF8">
        <w:rPr>
          <w:rFonts w:ascii="Arial" w:hAnsi="Arial"/>
          <w:b/>
          <w:sz w:val="20"/>
          <w:szCs w:val="22"/>
        </w:rPr>
        <w:t>, hoch effizient</w:t>
      </w:r>
    </w:p>
    <w:p w:rsidR="00DC4B2B" w:rsidRDefault="00DC4B2B" w:rsidP="00193E8F">
      <w:pPr>
        <w:rPr>
          <w:rFonts w:ascii="Arial" w:hAnsi="Arial"/>
          <w:sz w:val="16"/>
          <w:szCs w:val="16"/>
        </w:rPr>
      </w:pPr>
    </w:p>
    <w:p w:rsidR="00905BF8" w:rsidRPr="00905BF8" w:rsidRDefault="00905BF8" w:rsidP="00193E8F">
      <w:pPr>
        <w:rPr>
          <w:rFonts w:ascii="Arial" w:hAnsi="Arial"/>
          <w:sz w:val="16"/>
          <w:szCs w:val="16"/>
        </w:rPr>
      </w:pP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 xml:space="preserve">gekonsole für einfache </w:t>
      </w:r>
      <w:proofErr w:type="spellStart"/>
      <w:r w:rsidRPr="00905BF8">
        <w:rPr>
          <w:rFonts w:ascii="Arial" w:hAnsi="Arial"/>
          <w:sz w:val="16"/>
          <w:szCs w:val="16"/>
        </w:rPr>
        <w:t>Ventilatorbefestigung</w:t>
      </w:r>
      <w:proofErr w:type="spellEnd"/>
      <w:r w:rsidRPr="00905BF8">
        <w:rPr>
          <w:rFonts w:ascii="Arial" w:hAnsi="Arial"/>
          <w:sz w:val="16"/>
          <w:szCs w:val="16"/>
        </w:rPr>
        <w:t xml:space="preserve">. Gehäuse aus </w:t>
      </w:r>
      <w:r w:rsidR="001E1B5F">
        <w:rPr>
          <w:rFonts w:ascii="Arial" w:hAnsi="Arial"/>
          <w:sz w:val="16"/>
          <w:szCs w:val="16"/>
        </w:rPr>
        <w:t>Aluminium Almg3</w:t>
      </w:r>
      <w:r w:rsidR="004E289C">
        <w:rPr>
          <w:rFonts w:ascii="Arial" w:hAnsi="Arial"/>
          <w:sz w:val="16"/>
          <w:szCs w:val="16"/>
        </w:rPr>
        <w:t xml:space="preserve"> gefertigt</w:t>
      </w:r>
      <w:r w:rsidR="00905BF8">
        <w:rPr>
          <w:rFonts w:ascii="Arial" w:hAnsi="Arial"/>
          <w:sz w:val="16"/>
          <w:szCs w:val="16"/>
        </w:rPr>
        <w:t xml:space="preserve">. </w:t>
      </w:r>
      <w:r w:rsidRPr="00905BF8">
        <w:rPr>
          <w:rFonts w:ascii="Arial" w:hAnsi="Arial"/>
          <w:sz w:val="16"/>
          <w:szCs w:val="16"/>
        </w:rPr>
        <w:t>ETALINE setzt den Stand</w:t>
      </w:r>
      <w:r w:rsidR="004E289C">
        <w:rPr>
          <w:rFonts w:ascii="Arial" w:hAnsi="Arial"/>
          <w:sz w:val="16"/>
          <w:szCs w:val="16"/>
        </w:rPr>
        <w:t>ar</w:t>
      </w:r>
      <w:r w:rsidRPr="00905BF8">
        <w:rPr>
          <w:rFonts w:ascii="Arial" w:hAnsi="Arial"/>
          <w:sz w:val="16"/>
          <w:szCs w:val="16"/>
        </w:rPr>
        <w:t>d für hohe Wirkungsgrade im gesamten Kennlinienfeld. Durch die hohen aerodynamischen und motorseitigen Wirkungsgrade ließ sich ein hochkompakter und gewichtsoptimierter Ventilator realisieren.</w:t>
      </w:r>
    </w:p>
    <w:p w:rsidR="00DC4B2B" w:rsidRPr="00905BF8" w:rsidRDefault="00DC4B2B" w:rsidP="00193E8F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Di</w:t>
      </w:r>
      <w:r w:rsidR="002F178A" w:rsidRPr="00905BF8">
        <w:rPr>
          <w:rFonts w:ascii="Arial" w:hAnsi="Arial"/>
          <w:sz w:val="16"/>
          <w:szCs w:val="16"/>
        </w:rPr>
        <w:t>a</w:t>
      </w:r>
      <w:r w:rsidRPr="00905BF8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905BF8">
        <w:rPr>
          <w:rFonts w:ascii="Arial" w:hAnsi="Arial"/>
          <w:sz w:val="16"/>
          <w:szCs w:val="16"/>
        </w:rPr>
        <w:t>e</w:t>
      </w:r>
      <w:r w:rsidRPr="00905BF8">
        <w:rPr>
          <w:rFonts w:ascii="Arial" w:hAnsi="Arial"/>
          <w:sz w:val="16"/>
          <w:szCs w:val="16"/>
        </w:rPr>
        <w:t>schaltet ist. Dies ergibt den höc</w:t>
      </w:r>
      <w:r w:rsidR="002F178A" w:rsidRPr="00905BF8">
        <w:rPr>
          <w:rFonts w:ascii="Arial" w:hAnsi="Arial"/>
          <w:sz w:val="16"/>
          <w:szCs w:val="16"/>
        </w:rPr>
        <w:t>h</w:t>
      </w:r>
      <w:r w:rsidRPr="00905BF8">
        <w:rPr>
          <w:rFonts w:ascii="Arial" w:hAnsi="Arial"/>
          <w:sz w:val="16"/>
          <w:szCs w:val="16"/>
        </w:rPr>
        <w:t>stmöglichen aerodynamischen Wirkungsgrad. Das Laufrad ist nach G6.3 DIN ISO 1</w:t>
      </w:r>
      <w:r w:rsidR="00003264" w:rsidRPr="00905BF8">
        <w:rPr>
          <w:rFonts w:ascii="Arial" w:hAnsi="Arial"/>
          <w:sz w:val="16"/>
          <w:szCs w:val="16"/>
        </w:rPr>
        <w:t xml:space="preserve">970 in zwei Ebenen ausgewuchtet. </w:t>
      </w:r>
      <w:r w:rsidRPr="00905BF8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Thermostatschalter schützt den Motor vor Überlastung</w:t>
      </w:r>
      <w:r w:rsidR="005C47CF" w:rsidRPr="00905BF8">
        <w:rPr>
          <w:rFonts w:ascii="Arial" w:hAnsi="Arial"/>
          <w:sz w:val="16"/>
          <w:szCs w:val="16"/>
        </w:rPr>
        <w:t>. Die hohe Effizien</w:t>
      </w:r>
      <w:r w:rsidR="002F178A" w:rsidRPr="00905BF8">
        <w:rPr>
          <w:rFonts w:ascii="Arial" w:hAnsi="Arial"/>
          <w:sz w:val="16"/>
          <w:szCs w:val="16"/>
        </w:rPr>
        <w:t>z</w:t>
      </w:r>
      <w:r w:rsidR="005C47CF" w:rsidRPr="00905BF8">
        <w:rPr>
          <w:rFonts w:ascii="Arial" w:hAnsi="Arial"/>
          <w:sz w:val="16"/>
          <w:szCs w:val="16"/>
        </w:rPr>
        <w:t xml:space="preserve"> des ETALINE basiert auf seiner aerodynamischen Güte. Aufgrund der axia</w:t>
      </w:r>
      <w:r w:rsidR="002F178A" w:rsidRPr="00905BF8">
        <w:rPr>
          <w:rFonts w:ascii="Arial" w:hAnsi="Arial"/>
          <w:sz w:val="16"/>
          <w:szCs w:val="16"/>
        </w:rPr>
        <w:t>l</w:t>
      </w:r>
      <w:r w:rsidR="005C47CF" w:rsidRPr="00905BF8">
        <w:rPr>
          <w:rFonts w:ascii="Arial" w:hAnsi="Arial"/>
          <w:sz w:val="16"/>
          <w:szCs w:val="16"/>
        </w:rPr>
        <w:t>en Durchströmung minimiert diese Baureihe die Ei</w:t>
      </w:r>
      <w:r w:rsidR="005C47CF" w:rsidRPr="00905BF8">
        <w:rPr>
          <w:rFonts w:ascii="Arial" w:hAnsi="Arial"/>
          <w:sz w:val="16"/>
          <w:szCs w:val="16"/>
        </w:rPr>
        <w:t>n</w:t>
      </w:r>
      <w:r w:rsidR="005C47CF" w:rsidRPr="00905BF8">
        <w:rPr>
          <w:rFonts w:ascii="Arial" w:hAnsi="Arial"/>
          <w:sz w:val="16"/>
          <w:szCs w:val="16"/>
        </w:rPr>
        <w:t>bauverluste im Vergleich zum Radialventil</w:t>
      </w:r>
      <w:r w:rsidR="002F178A" w:rsidRPr="00905BF8">
        <w:rPr>
          <w:rFonts w:ascii="Arial" w:hAnsi="Arial"/>
          <w:sz w:val="16"/>
          <w:szCs w:val="16"/>
        </w:rPr>
        <w:t>at</w:t>
      </w:r>
      <w:r w:rsidR="005C47CF" w:rsidRPr="00905BF8">
        <w:rPr>
          <w:rFonts w:ascii="Arial" w:hAnsi="Arial"/>
          <w:sz w:val="16"/>
          <w:szCs w:val="16"/>
        </w:rPr>
        <w:t>or deutlich.</w:t>
      </w:r>
      <w:r w:rsidR="002F178A" w:rsidRPr="00905BF8">
        <w:rPr>
          <w:rFonts w:ascii="Arial" w:hAnsi="Arial"/>
          <w:sz w:val="16"/>
          <w:szCs w:val="16"/>
        </w:rPr>
        <w:t xml:space="preserve"> </w:t>
      </w:r>
      <w:r w:rsidR="00905BF8">
        <w:rPr>
          <w:rFonts w:ascii="Arial" w:hAnsi="Arial"/>
          <w:sz w:val="16"/>
          <w:szCs w:val="16"/>
        </w:rPr>
        <w:t>Eingesetzt werden</w:t>
      </w:r>
      <w:r w:rsidRPr="00905BF8">
        <w:rPr>
          <w:rFonts w:ascii="Arial" w:hAnsi="Arial"/>
          <w:sz w:val="16"/>
          <w:szCs w:val="16"/>
        </w:rPr>
        <w:t xml:space="preserve"> Asynchron Kondensatormotor ausgelegt für Spa</w:t>
      </w:r>
      <w:r w:rsidRPr="00905BF8">
        <w:rPr>
          <w:rFonts w:ascii="Arial" w:hAnsi="Arial"/>
          <w:sz w:val="16"/>
          <w:szCs w:val="16"/>
        </w:rPr>
        <w:t>n</w:t>
      </w:r>
      <w:r w:rsidRPr="00905BF8">
        <w:rPr>
          <w:rFonts w:ascii="Arial" w:hAnsi="Arial"/>
          <w:sz w:val="16"/>
          <w:szCs w:val="16"/>
        </w:rPr>
        <w:t xml:space="preserve">nungssteuerung mittels Transformator. </w:t>
      </w:r>
      <w:r w:rsidR="004E289C">
        <w:rPr>
          <w:rFonts w:ascii="Arial" w:hAnsi="Arial"/>
          <w:sz w:val="16"/>
          <w:szCs w:val="16"/>
        </w:rPr>
        <w:t>Der elektrische Anschluss erfolgt am montierten Klemmkasten.</w:t>
      </w:r>
    </w:p>
    <w:p w:rsidR="00F81BF0" w:rsidRPr="00905BF8" w:rsidRDefault="00F81BF0" w:rsidP="00162D8C">
      <w:pPr>
        <w:jc w:val="both"/>
        <w:rPr>
          <w:rFonts w:ascii="Arial" w:hAnsi="Arial"/>
          <w:sz w:val="16"/>
          <w:szCs w:val="16"/>
        </w:rPr>
      </w:pPr>
    </w:p>
    <w:p w:rsidR="00BA69BE" w:rsidRPr="00905BF8" w:rsidRDefault="00BA69BE" w:rsidP="00BA69BE">
      <w:pPr>
        <w:jc w:val="both"/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AF10DF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970945" w:rsidRPr="00905BF8" w:rsidRDefault="00970945">
      <w:pPr>
        <w:rPr>
          <w:rFonts w:ascii="Arial" w:hAnsi="Arial"/>
          <w:sz w:val="16"/>
          <w:szCs w:val="16"/>
        </w:rPr>
      </w:pPr>
    </w:p>
    <w:p w:rsidR="00A06EB3" w:rsidRPr="00AF10DF" w:rsidRDefault="00AF10DF" w:rsidP="005A3B47">
      <w:pPr>
        <w:rPr>
          <w:rFonts w:ascii="Arial" w:hAnsi="Arial"/>
          <w:b/>
          <w:sz w:val="16"/>
          <w:szCs w:val="16"/>
          <w:u w:val="single"/>
        </w:rPr>
      </w:pPr>
      <w:r>
        <w:rPr>
          <w:rFonts w:ascii="Arial" w:hAnsi="Arial"/>
          <w:b/>
          <w:sz w:val="16"/>
          <w:szCs w:val="16"/>
          <w:u w:val="single"/>
        </w:rPr>
        <w:t>Technische Daten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proofErr w:type="spellStart"/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Pa</w:t>
      </w:r>
      <w:proofErr w:type="spellEnd"/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AF10DF" w:rsidRPr="00007FF3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  <w:lang w:val="en-US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FF022C">
        <w:rPr>
          <w:rFonts w:ascii="Arial" w:hAnsi="Arial" w:cs="Arial"/>
          <w:sz w:val="16"/>
          <w:szCs w:val="16"/>
          <w:lang w:val="en-US"/>
        </w:rPr>
        <w:t>(P</w:t>
      </w:r>
      <w:r w:rsidRPr="00FF022C">
        <w:rPr>
          <w:rFonts w:ascii="Arial" w:hAnsi="Arial" w:cs="Arial"/>
          <w:sz w:val="16"/>
          <w:szCs w:val="16"/>
          <w:vertAlign w:val="subscript"/>
          <w:lang w:val="en-US"/>
        </w:rPr>
        <w:t>1</w:t>
      </w:r>
      <w:r w:rsidRPr="00FF022C">
        <w:rPr>
          <w:rFonts w:ascii="Arial" w:hAnsi="Arial" w:cs="Arial"/>
          <w:sz w:val="16"/>
          <w:szCs w:val="16"/>
          <w:lang w:val="en-US"/>
        </w:rPr>
        <w:t>):</w:t>
      </w:r>
    </w:p>
    <w:p w:rsidR="00AF10DF" w:rsidRPr="00FF022C" w:rsidRDefault="00D033F6" w:rsidP="00AF10DF">
      <w:pPr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454</w:t>
      </w:r>
      <w:r w:rsidR="00AF10DF" w:rsidRPr="00FF022C">
        <w:rPr>
          <w:rFonts w:ascii="Arial" w:hAnsi="Arial" w:cs="Arial"/>
          <w:sz w:val="16"/>
          <w:szCs w:val="16"/>
          <w:lang w:val="en-US"/>
        </w:rPr>
        <w:t xml:space="preserve"> W</w:t>
      </w:r>
    </w:p>
    <w:p w:rsidR="00AF10DF" w:rsidRDefault="00AF10DF" w:rsidP="00AF10DF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007FF3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007FF3">
        <w:rPr>
          <w:rFonts w:ascii="Arial" w:hAnsi="Arial" w:cs="Arial"/>
          <w:sz w:val="16"/>
          <w:szCs w:val="16"/>
          <w:lang w:val="it-IT"/>
        </w:rPr>
        <w:t xml:space="preserve">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AF10DF" w:rsidRPr="00007FF3" w:rsidRDefault="00D033F6" w:rsidP="00AF10DF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2,4</w:t>
      </w:r>
      <w:r w:rsidR="00AF10DF">
        <w:rPr>
          <w:rFonts w:ascii="Arial" w:hAnsi="Arial" w:cs="Arial"/>
          <w:sz w:val="16"/>
          <w:szCs w:val="16"/>
          <w:lang w:val="it-IT"/>
        </w:rPr>
        <w:t xml:space="preserve"> </w:t>
      </w:r>
      <w:r w:rsidR="00AF10DF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AF10DF" w:rsidRPr="00FF022C" w:rsidRDefault="00AF10DF" w:rsidP="00AF10DF">
      <w:pPr>
        <w:rPr>
          <w:rFonts w:ascii="Arial" w:hAnsi="Arial" w:cs="Arial"/>
          <w:sz w:val="16"/>
          <w:szCs w:val="16"/>
        </w:rPr>
      </w:pPr>
      <w:r w:rsidRPr="00FF022C">
        <w:rPr>
          <w:rFonts w:ascii="Arial" w:hAnsi="Arial" w:cs="Arial"/>
          <w:sz w:val="16"/>
          <w:szCs w:val="16"/>
        </w:rPr>
        <w:t>Nenndrehzahl (n):</w:t>
      </w:r>
    </w:p>
    <w:p w:rsidR="00AF10DF" w:rsidRPr="00FF022C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1435</w:t>
      </w:r>
      <w:r w:rsidR="00AF10DF" w:rsidRPr="00FF022C">
        <w:rPr>
          <w:rFonts w:ascii="Arial" w:hAnsi="Arial" w:cs="Arial"/>
          <w:sz w:val="16"/>
          <w:szCs w:val="16"/>
        </w:rPr>
        <w:t xml:space="preserve"> min</w:t>
      </w:r>
      <w:r w:rsidR="00AF10DF" w:rsidRPr="00FF022C">
        <w:rPr>
          <w:rFonts w:ascii="Arial" w:hAnsi="Arial" w:cs="Arial"/>
          <w:sz w:val="16"/>
          <w:szCs w:val="16"/>
          <w:vertAlign w:val="superscript"/>
        </w:rPr>
        <w:t>-1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Ansaug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72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Ausblas</w:t>
      </w:r>
      <w:proofErr w:type="spellEnd"/>
      <w:r>
        <w:rPr>
          <w:rFonts w:ascii="Arial" w:hAnsi="Arial" w:cs="Arial"/>
          <w:sz w:val="16"/>
          <w:szCs w:val="16"/>
        </w:rPr>
        <w:t xml:space="preserve">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proofErr w:type="spellStart"/>
      <w:r w:rsidRPr="00007FF3">
        <w:rPr>
          <w:rFonts w:ascii="Arial" w:hAnsi="Arial" w:cs="Arial"/>
          <w:sz w:val="16"/>
          <w:szCs w:val="16"/>
        </w:rPr>
        <w:t>Abstrahl</w:t>
      </w:r>
      <w:proofErr w:type="spellEnd"/>
      <w:r w:rsidRPr="00007FF3">
        <w:rPr>
          <w:rFonts w:ascii="Arial" w:hAnsi="Arial" w:cs="Arial"/>
          <w:sz w:val="16"/>
          <w:szCs w:val="16"/>
        </w:rPr>
        <w:t xml:space="preserve">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66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dB(A)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proofErr w:type="spellStart"/>
      <w:r w:rsidRPr="00007FF3">
        <w:rPr>
          <w:rFonts w:ascii="Arial" w:hAnsi="Arial" w:cs="Arial"/>
          <w:sz w:val="16"/>
          <w:szCs w:val="16"/>
        </w:rPr>
        <w:t>ηfa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50,3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proofErr w:type="spellStart"/>
      <w:r w:rsidRPr="00007FF3">
        <w:rPr>
          <w:rFonts w:ascii="Arial" w:hAnsi="Arial" w:cs="Arial"/>
          <w:sz w:val="16"/>
          <w:szCs w:val="16"/>
        </w:rPr>
        <w:t>ηt</w:t>
      </w:r>
      <w:proofErr w:type="spellEnd"/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54,8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%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AF10DF" w:rsidRPr="00007FF3" w:rsidRDefault="00C1779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AF10DF">
        <w:rPr>
          <w:rFonts w:ascii="Arial" w:hAnsi="Arial" w:cs="Arial"/>
          <w:sz w:val="16"/>
          <w:szCs w:val="16"/>
        </w:rPr>
        <w:t xml:space="preserve"> </w:t>
      </w:r>
      <w:r w:rsidR="00AF10DF" w:rsidRPr="00007FF3">
        <w:rPr>
          <w:rFonts w:ascii="Arial" w:hAnsi="Arial" w:cs="Arial"/>
          <w:sz w:val="16"/>
          <w:szCs w:val="16"/>
        </w:rPr>
        <w:t>°C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Montagekonsole):</w:t>
      </w:r>
    </w:p>
    <w:p w:rsidR="00AF10DF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467</w:t>
      </w:r>
      <w:r w:rsidR="00AF10DF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467</w:t>
      </w:r>
      <w:r w:rsidR="00AF10DF">
        <w:rPr>
          <w:rFonts w:ascii="Arial" w:hAnsi="Arial" w:cs="Arial"/>
          <w:sz w:val="16"/>
          <w:szCs w:val="16"/>
        </w:rPr>
        <w:t xml:space="preserve"> m</w:t>
      </w:r>
      <w:r w:rsidR="00AF10DF" w:rsidRPr="00007FF3">
        <w:rPr>
          <w:rFonts w:ascii="Arial" w:hAnsi="Arial" w:cs="Arial"/>
          <w:sz w:val="16"/>
          <w:szCs w:val="16"/>
        </w:rPr>
        <w:t>m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AF10DF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450</w:t>
      </w:r>
      <w:r w:rsidR="00AF10DF">
        <w:rPr>
          <w:rFonts w:ascii="Arial" w:hAnsi="Arial" w:cs="Arial"/>
          <w:sz w:val="16"/>
          <w:szCs w:val="16"/>
        </w:rPr>
        <w:t xml:space="preserve"> mm</w:t>
      </w:r>
      <w:r w:rsidR="00C17793">
        <w:rPr>
          <w:rFonts w:ascii="Arial" w:hAnsi="Arial" w:cs="Arial"/>
          <w:sz w:val="16"/>
          <w:szCs w:val="16"/>
        </w:rPr>
        <w:t xml:space="preserve"> 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AF10DF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18,4</w:t>
      </w:r>
      <w:r w:rsidR="00AF10DF">
        <w:rPr>
          <w:rFonts w:ascii="Arial" w:hAnsi="Arial" w:cs="Arial"/>
          <w:sz w:val="16"/>
          <w:szCs w:val="16"/>
        </w:rPr>
        <w:t xml:space="preserve"> k</w:t>
      </w:r>
      <w:r w:rsidR="00AF10DF" w:rsidRPr="00007FF3">
        <w:rPr>
          <w:rFonts w:ascii="Arial" w:hAnsi="Arial" w:cs="Arial"/>
          <w:sz w:val="16"/>
          <w:szCs w:val="16"/>
        </w:rPr>
        <w:t>g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</w:p>
    <w:p w:rsidR="00AF10DF" w:rsidRPr="009D5977" w:rsidRDefault="00AF10DF" w:rsidP="00AF10DF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AF10DF" w:rsidRDefault="00B62963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</w:t>
      </w:r>
      <w:r w:rsidR="00D033F6">
        <w:rPr>
          <w:rFonts w:ascii="Arial" w:hAnsi="Arial" w:cs="Arial"/>
          <w:sz w:val="16"/>
          <w:szCs w:val="16"/>
        </w:rPr>
        <w:t>450</w:t>
      </w:r>
      <w:r w:rsidR="00EE3089">
        <w:rPr>
          <w:rFonts w:ascii="Arial" w:hAnsi="Arial" w:cs="Arial"/>
          <w:sz w:val="16"/>
          <w:szCs w:val="16"/>
        </w:rPr>
        <w:t xml:space="preserve"> E</w:t>
      </w:r>
      <w:r w:rsidR="00C17793">
        <w:rPr>
          <w:rFonts w:ascii="Arial" w:hAnsi="Arial" w:cs="Arial"/>
          <w:sz w:val="16"/>
          <w:szCs w:val="16"/>
        </w:rPr>
        <w:t>4</w:t>
      </w:r>
      <w:r w:rsidR="00EE3089">
        <w:rPr>
          <w:rFonts w:ascii="Arial" w:hAnsi="Arial" w:cs="Arial"/>
          <w:sz w:val="16"/>
          <w:szCs w:val="16"/>
        </w:rPr>
        <w:t xml:space="preserve"> </w:t>
      </w:r>
      <w:r w:rsidR="005F53E5">
        <w:rPr>
          <w:rFonts w:ascii="Arial" w:hAnsi="Arial" w:cs="Arial"/>
          <w:sz w:val="16"/>
          <w:szCs w:val="16"/>
        </w:rPr>
        <w:t>01</w:t>
      </w:r>
    </w:p>
    <w:p w:rsidR="00AF10DF" w:rsidRDefault="00AF10DF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AF10DF" w:rsidRDefault="00D033F6" w:rsidP="00AF10D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119336</w:t>
      </w:r>
    </w:p>
    <w:p w:rsidR="00A06EB3" w:rsidRPr="00905BF8" w:rsidRDefault="001D5BCE">
      <w:pPr>
        <w:rPr>
          <w:rFonts w:ascii="Arial" w:hAnsi="Arial"/>
          <w:sz w:val="16"/>
          <w:szCs w:val="16"/>
        </w:rPr>
      </w:pPr>
      <w:r w:rsidRPr="00905BF8">
        <w:rPr>
          <w:rFonts w:ascii="Arial" w:hAnsi="Arial"/>
          <w:sz w:val="16"/>
          <w:szCs w:val="16"/>
        </w:rPr>
        <w:tab/>
      </w:r>
    </w:p>
    <w:p w:rsidR="00AF10DF" w:rsidRPr="009D5977" w:rsidRDefault="00AF10DF" w:rsidP="00AF10DF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VM </w:t>
      </w:r>
      <w:r w:rsidR="00D033F6">
        <w:rPr>
          <w:rFonts w:ascii="Arial" w:hAnsi="Arial"/>
          <w:sz w:val="16"/>
          <w:szCs w:val="16"/>
        </w:rPr>
        <w:t>450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033F6">
        <w:rPr>
          <w:rFonts w:ascii="Arial" w:hAnsi="Arial"/>
          <w:sz w:val="16"/>
          <w:szCs w:val="16"/>
        </w:rPr>
        <w:t>119495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F62A59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</w:t>
      </w:r>
      <w:r w:rsidR="00D033F6">
        <w:rPr>
          <w:rFonts w:ascii="Arial" w:hAnsi="Arial"/>
          <w:sz w:val="16"/>
          <w:szCs w:val="16"/>
        </w:rPr>
        <w:t>450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SDS </w:t>
      </w:r>
      <w:r w:rsidR="00D033F6">
        <w:rPr>
          <w:rFonts w:ascii="Arial" w:hAnsi="Arial"/>
          <w:sz w:val="16"/>
          <w:szCs w:val="16"/>
        </w:rPr>
        <w:t>450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 w:rsidR="00D033F6">
        <w:rPr>
          <w:rFonts w:ascii="Arial" w:hAnsi="Arial"/>
          <w:sz w:val="16"/>
          <w:szCs w:val="16"/>
        </w:rPr>
        <w:t>124179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 xml:space="preserve">Rohrschalldämpfer starr, 1m, Schalldämmpackung 50mm BG </w:t>
      </w:r>
      <w:r w:rsidR="00D033F6">
        <w:rPr>
          <w:rFonts w:ascii="Arial" w:hAnsi="Arial"/>
          <w:sz w:val="16"/>
          <w:szCs w:val="16"/>
        </w:rPr>
        <w:t>450</w:t>
      </w:r>
    </w:p>
    <w:p w:rsidR="00397E80" w:rsidRDefault="00397E80" w:rsidP="00397E80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D033F6">
        <w:rPr>
          <w:rFonts w:ascii="Arial" w:hAnsi="Arial"/>
          <w:sz w:val="16"/>
          <w:szCs w:val="16"/>
        </w:rPr>
        <w:t>450</w:t>
      </w:r>
      <w:r>
        <w:rPr>
          <w:rFonts w:ascii="Arial" w:hAnsi="Arial"/>
          <w:sz w:val="16"/>
          <w:szCs w:val="16"/>
        </w:rPr>
        <w:t xml:space="preserve"> 01</w:t>
      </w:r>
      <w:r>
        <w:rPr>
          <w:rFonts w:ascii="Arial" w:hAnsi="Arial"/>
          <w:sz w:val="16"/>
          <w:szCs w:val="16"/>
        </w:rPr>
        <w:tab/>
      </w:r>
      <w:r w:rsidR="00D033F6">
        <w:rPr>
          <w:rFonts w:ascii="Arial" w:hAnsi="Arial"/>
          <w:sz w:val="16"/>
          <w:szCs w:val="16"/>
        </w:rPr>
        <w:t>134285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Schutzgitter BG </w:t>
      </w:r>
      <w:r w:rsidR="00D033F6">
        <w:rPr>
          <w:rFonts w:ascii="Arial" w:hAnsi="Arial"/>
          <w:sz w:val="16"/>
          <w:szCs w:val="16"/>
        </w:rPr>
        <w:t>450</w:t>
      </w:r>
    </w:p>
    <w:p w:rsidR="005F53E5" w:rsidRDefault="005F53E5" w:rsidP="005F53E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SG </w:t>
      </w:r>
      <w:r w:rsidR="00D033F6">
        <w:rPr>
          <w:rFonts w:ascii="Arial" w:hAnsi="Arial"/>
          <w:sz w:val="16"/>
          <w:szCs w:val="16"/>
        </w:rPr>
        <w:t>450</w:t>
      </w:r>
      <w:r>
        <w:rPr>
          <w:rFonts w:ascii="Arial" w:hAnsi="Arial"/>
          <w:sz w:val="16"/>
          <w:szCs w:val="16"/>
        </w:rPr>
        <w:t xml:space="preserve"> 02</w:t>
      </w:r>
      <w:r>
        <w:rPr>
          <w:rFonts w:ascii="Arial" w:hAnsi="Arial"/>
          <w:sz w:val="16"/>
          <w:szCs w:val="16"/>
        </w:rPr>
        <w:tab/>
      </w:r>
      <w:r w:rsidR="00D033F6">
        <w:rPr>
          <w:rFonts w:ascii="Arial" w:hAnsi="Arial"/>
          <w:sz w:val="16"/>
          <w:szCs w:val="16"/>
        </w:rPr>
        <w:t>119411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Ansaugschutzgitter für </w:t>
      </w:r>
      <w:proofErr w:type="spellStart"/>
      <w:r>
        <w:rPr>
          <w:rFonts w:ascii="Arial" w:hAnsi="Arial"/>
          <w:sz w:val="16"/>
          <w:szCs w:val="16"/>
        </w:rPr>
        <w:t>Etaline</w:t>
      </w:r>
      <w:proofErr w:type="spellEnd"/>
      <w:r>
        <w:rPr>
          <w:rFonts w:ascii="Arial" w:hAnsi="Arial"/>
          <w:sz w:val="16"/>
          <w:szCs w:val="16"/>
        </w:rPr>
        <w:t xml:space="preserve"> BG </w:t>
      </w:r>
      <w:r w:rsidR="00D033F6">
        <w:rPr>
          <w:rFonts w:ascii="Arial" w:hAnsi="Arial"/>
          <w:sz w:val="16"/>
          <w:szCs w:val="16"/>
        </w:rPr>
        <w:t>450</w:t>
      </w:r>
    </w:p>
    <w:p w:rsidR="00AF10DF" w:rsidRDefault="00AF10DF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AF10DF" w:rsidRDefault="00EE3089" w:rsidP="00AF10DF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TE</w:t>
      </w:r>
      <w:r w:rsidR="00397E80">
        <w:rPr>
          <w:rFonts w:ascii="Arial" w:hAnsi="Arial"/>
          <w:sz w:val="16"/>
          <w:szCs w:val="16"/>
        </w:rPr>
        <w:t>M</w:t>
      </w:r>
      <w:r w:rsidR="00AF10DF">
        <w:rPr>
          <w:rFonts w:ascii="Arial" w:hAnsi="Arial"/>
          <w:sz w:val="16"/>
          <w:szCs w:val="16"/>
        </w:rPr>
        <w:t xml:space="preserve"> </w:t>
      </w:r>
      <w:r w:rsidR="00C17793">
        <w:rPr>
          <w:rFonts w:ascii="Arial" w:hAnsi="Arial"/>
          <w:sz w:val="16"/>
          <w:szCs w:val="16"/>
        </w:rPr>
        <w:t>0</w:t>
      </w:r>
      <w:r w:rsidR="00397E80">
        <w:rPr>
          <w:rFonts w:ascii="Arial" w:hAnsi="Arial"/>
          <w:sz w:val="16"/>
          <w:szCs w:val="16"/>
        </w:rPr>
        <w:t>35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</w:r>
      <w:r w:rsidR="00397E80">
        <w:rPr>
          <w:rFonts w:ascii="Arial" w:hAnsi="Arial"/>
          <w:sz w:val="16"/>
          <w:szCs w:val="16"/>
        </w:rPr>
        <w:t>103502</w:t>
      </w:r>
      <w:r w:rsidR="00AF10DF">
        <w:rPr>
          <w:rFonts w:ascii="Arial" w:hAnsi="Arial"/>
          <w:sz w:val="16"/>
          <w:szCs w:val="16"/>
        </w:rPr>
        <w:tab/>
      </w:r>
      <w:r w:rsidR="00AF10DF">
        <w:rPr>
          <w:rFonts w:ascii="Arial" w:hAnsi="Arial"/>
          <w:sz w:val="16"/>
          <w:szCs w:val="16"/>
        </w:rPr>
        <w:tab/>
        <w:t xml:space="preserve">5-Stufen Trafosteuergerät </w:t>
      </w:r>
      <w:r w:rsidR="00397E80">
        <w:rPr>
          <w:rFonts w:ascii="Arial" w:hAnsi="Arial"/>
          <w:sz w:val="16"/>
          <w:szCs w:val="16"/>
        </w:rPr>
        <w:t>mit</w:t>
      </w:r>
      <w:r w:rsidR="00AF10DF">
        <w:rPr>
          <w:rFonts w:ascii="Arial" w:hAnsi="Arial"/>
          <w:sz w:val="16"/>
          <w:szCs w:val="16"/>
        </w:rPr>
        <w:t xml:space="preserve"> Anschluss für Motorschutz, Wandmontage, IP54</w:t>
      </w:r>
    </w:p>
    <w:p w:rsidR="005A3B47" w:rsidRPr="00905BF8" w:rsidRDefault="00AF10DF" w:rsidP="00EE3089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TES </w:t>
      </w:r>
      <w:r w:rsidR="00397E80">
        <w:rPr>
          <w:rFonts w:ascii="Arial" w:hAnsi="Arial"/>
          <w:sz w:val="16"/>
          <w:szCs w:val="16"/>
        </w:rPr>
        <w:t>035</w:t>
      </w:r>
      <w:r w:rsidR="00397E80">
        <w:rPr>
          <w:rFonts w:ascii="Arial" w:hAnsi="Arial"/>
          <w:sz w:val="16"/>
          <w:szCs w:val="16"/>
        </w:rPr>
        <w:tab/>
      </w:r>
      <w:r w:rsidR="00EE3089">
        <w:rPr>
          <w:rFonts w:ascii="Arial" w:hAnsi="Arial"/>
          <w:sz w:val="16"/>
          <w:szCs w:val="16"/>
        </w:rPr>
        <w:tab/>
      </w:r>
      <w:r w:rsidR="00397E80">
        <w:rPr>
          <w:rFonts w:ascii="Arial" w:hAnsi="Arial"/>
          <w:sz w:val="16"/>
          <w:szCs w:val="16"/>
        </w:rPr>
        <w:t>103954</w:t>
      </w:r>
      <w:r w:rsidR="00696DE0">
        <w:rPr>
          <w:rFonts w:ascii="Arial" w:hAnsi="Arial"/>
          <w:sz w:val="16"/>
          <w:szCs w:val="16"/>
        </w:rPr>
        <w:tab/>
      </w:r>
      <w:r w:rsidR="00696DE0">
        <w:rPr>
          <w:rFonts w:ascii="Arial" w:hAnsi="Arial"/>
          <w:sz w:val="16"/>
          <w:szCs w:val="16"/>
        </w:rPr>
        <w:tab/>
        <w:t>7</w:t>
      </w:r>
      <w:bookmarkStart w:id="0" w:name="_GoBack"/>
      <w:bookmarkEnd w:id="0"/>
      <w:r>
        <w:rPr>
          <w:rFonts w:ascii="Arial" w:hAnsi="Arial"/>
          <w:sz w:val="16"/>
          <w:szCs w:val="16"/>
        </w:rPr>
        <w:t>-Stufen Trafo für Schaltschrankeinbau, IP20</w:t>
      </w:r>
    </w:p>
    <w:sectPr w:rsidR="005A3B47" w:rsidRPr="00905BF8" w:rsidSect="00970945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F87AE68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E848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12DE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25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6BE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4209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40F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416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66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2FC9"/>
    <w:rsid w:val="00003264"/>
    <w:rsid w:val="00004124"/>
    <w:rsid w:val="00007289"/>
    <w:rsid w:val="00065519"/>
    <w:rsid w:val="00082E2C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E1B5F"/>
    <w:rsid w:val="0021445E"/>
    <w:rsid w:val="00295CAF"/>
    <w:rsid w:val="002C4C69"/>
    <w:rsid w:val="002F178A"/>
    <w:rsid w:val="003150FC"/>
    <w:rsid w:val="00321105"/>
    <w:rsid w:val="003314C4"/>
    <w:rsid w:val="0035666B"/>
    <w:rsid w:val="00362000"/>
    <w:rsid w:val="003640FD"/>
    <w:rsid w:val="00397E80"/>
    <w:rsid w:val="003A007F"/>
    <w:rsid w:val="003B54CC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2E3E"/>
    <w:rsid w:val="004962FF"/>
    <w:rsid w:val="004C05B7"/>
    <w:rsid w:val="004E289C"/>
    <w:rsid w:val="004E52E2"/>
    <w:rsid w:val="005137B9"/>
    <w:rsid w:val="00516DA2"/>
    <w:rsid w:val="00526552"/>
    <w:rsid w:val="00541D32"/>
    <w:rsid w:val="005466DC"/>
    <w:rsid w:val="005669FB"/>
    <w:rsid w:val="00591AFF"/>
    <w:rsid w:val="005A3B47"/>
    <w:rsid w:val="005C47CF"/>
    <w:rsid w:val="005D69CB"/>
    <w:rsid w:val="005F0E53"/>
    <w:rsid w:val="005F2B79"/>
    <w:rsid w:val="005F53E5"/>
    <w:rsid w:val="00600E86"/>
    <w:rsid w:val="0060582C"/>
    <w:rsid w:val="00647191"/>
    <w:rsid w:val="00647BBB"/>
    <w:rsid w:val="006833B4"/>
    <w:rsid w:val="00696DE0"/>
    <w:rsid w:val="006B0F1B"/>
    <w:rsid w:val="006B3812"/>
    <w:rsid w:val="006C0071"/>
    <w:rsid w:val="006C02A1"/>
    <w:rsid w:val="006F0CF6"/>
    <w:rsid w:val="007772C8"/>
    <w:rsid w:val="00785EE7"/>
    <w:rsid w:val="00795AFC"/>
    <w:rsid w:val="007C1068"/>
    <w:rsid w:val="007C3826"/>
    <w:rsid w:val="0081525F"/>
    <w:rsid w:val="00840C46"/>
    <w:rsid w:val="00846B18"/>
    <w:rsid w:val="00873620"/>
    <w:rsid w:val="00884632"/>
    <w:rsid w:val="00905BF8"/>
    <w:rsid w:val="00914FAC"/>
    <w:rsid w:val="00934CB0"/>
    <w:rsid w:val="00947515"/>
    <w:rsid w:val="00957F93"/>
    <w:rsid w:val="00970945"/>
    <w:rsid w:val="00970B66"/>
    <w:rsid w:val="009A6680"/>
    <w:rsid w:val="009C2C2C"/>
    <w:rsid w:val="009C6885"/>
    <w:rsid w:val="009C6FBB"/>
    <w:rsid w:val="00A06EB3"/>
    <w:rsid w:val="00A1664A"/>
    <w:rsid w:val="00A649D7"/>
    <w:rsid w:val="00A81B2E"/>
    <w:rsid w:val="00A86F26"/>
    <w:rsid w:val="00A95FDB"/>
    <w:rsid w:val="00AA1AF5"/>
    <w:rsid w:val="00AA4618"/>
    <w:rsid w:val="00AC6AF9"/>
    <w:rsid w:val="00AE4E30"/>
    <w:rsid w:val="00AF10DF"/>
    <w:rsid w:val="00B43910"/>
    <w:rsid w:val="00B62963"/>
    <w:rsid w:val="00B9176D"/>
    <w:rsid w:val="00BA69BE"/>
    <w:rsid w:val="00BB229D"/>
    <w:rsid w:val="00BE7E6E"/>
    <w:rsid w:val="00BF2930"/>
    <w:rsid w:val="00C17793"/>
    <w:rsid w:val="00C5673E"/>
    <w:rsid w:val="00CA4AF0"/>
    <w:rsid w:val="00D028DB"/>
    <w:rsid w:val="00D033F6"/>
    <w:rsid w:val="00D21113"/>
    <w:rsid w:val="00D62F09"/>
    <w:rsid w:val="00DA320E"/>
    <w:rsid w:val="00DA3F61"/>
    <w:rsid w:val="00DB5082"/>
    <w:rsid w:val="00DC4B2B"/>
    <w:rsid w:val="00DF062C"/>
    <w:rsid w:val="00E043E1"/>
    <w:rsid w:val="00E31478"/>
    <w:rsid w:val="00E36775"/>
    <w:rsid w:val="00E61EAD"/>
    <w:rsid w:val="00E77270"/>
    <w:rsid w:val="00EC29CA"/>
    <w:rsid w:val="00EC390B"/>
    <w:rsid w:val="00EE3089"/>
    <w:rsid w:val="00EF7570"/>
    <w:rsid w:val="00F34D65"/>
    <w:rsid w:val="00F3718A"/>
    <w:rsid w:val="00F62A59"/>
    <w:rsid w:val="00F63E2D"/>
    <w:rsid w:val="00F74525"/>
    <w:rsid w:val="00F81BF0"/>
    <w:rsid w:val="00F836BD"/>
    <w:rsid w:val="00F93DED"/>
    <w:rsid w:val="00F94124"/>
    <w:rsid w:val="00FF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FDA68DBB.dotm</Template>
  <TotalTime>0</TotalTime>
  <Pages>1</Pages>
  <Words>369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EL-E - ETALINE Diagonalventilator 230V</vt:lpstr>
    </vt:vector>
  </TitlesOfParts>
  <Company>Industrievertretungen</Company>
  <LinksUpToDate>false</LinksUpToDate>
  <CharactersWithSpaces>2692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EL-E - ETALINE Diagonalventilator 230V</dc:title>
  <cp:lastModifiedBy>Isaila, Ioan</cp:lastModifiedBy>
  <cp:revision>22</cp:revision>
  <cp:lastPrinted>2016-09-02T09:40:00Z</cp:lastPrinted>
  <dcterms:created xsi:type="dcterms:W3CDTF">2016-09-02T09:35:00Z</dcterms:created>
  <dcterms:modified xsi:type="dcterms:W3CDTF">2016-09-28T19:41:00Z</dcterms:modified>
</cp:coreProperties>
</file>