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Pr="005A115D" w:rsidRDefault="004962FF">
      <w:pPr>
        <w:rPr>
          <w:rFonts w:ascii="Arial" w:hAnsi="Arial"/>
          <w:b/>
          <w:sz w:val="20"/>
          <w:szCs w:val="22"/>
        </w:rPr>
      </w:pPr>
      <w:r w:rsidRPr="005A115D">
        <w:rPr>
          <w:rFonts w:ascii="Arial" w:hAnsi="Arial"/>
          <w:b/>
          <w:sz w:val="20"/>
          <w:szCs w:val="22"/>
        </w:rPr>
        <w:t>E</w:t>
      </w:r>
      <w:r w:rsidR="00840C43" w:rsidRPr="005A115D">
        <w:rPr>
          <w:rFonts w:ascii="Arial" w:hAnsi="Arial"/>
          <w:b/>
          <w:sz w:val="20"/>
          <w:szCs w:val="22"/>
        </w:rPr>
        <w:t>M</w:t>
      </w:r>
      <w:r w:rsidR="00C87ACB" w:rsidRPr="005A115D">
        <w:rPr>
          <w:rFonts w:ascii="Arial" w:hAnsi="Arial"/>
          <w:b/>
          <w:sz w:val="20"/>
          <w:szCs w:val="22"/>
        </w:rPr>
        <w:t xml:space="preserve"> </w:t>
      </w:r>
      <w:r w:rsidR="00B011E8">
        <w:rPr>
          <w:rFonts w:ascii="Arial" w:hAnsi="Arial"/>
          <w:b/>
          <w:sz w:val="20"/>
          <w:szCs w:val="22"/>
        </w:rPr>
        <w:t>250</w:t>
      </w:r>
      <w:r w:rsidR="00C87ACB" w:rsidRPr="005A115D">
        <w:rPr>
          <w:rFonts w:ascii="Arial" w:hAnsi="Arial"/>
          <w:b/>
          <w:sz w:val="20"/>
          <w:szCs w:val="22"/>
        </w:rPr>
        <w:t xml:space="preserve"> EC</w:t>
      </w:r>
      <w:r w:rsidR="005A115D">
        <w:rPr>
          <w:rFonts w:ascii="Arial" w:hAnsi="Arial"/>
          <w:b/>
          <w:sz w:val="20"/>
          <w:szCs w:val="22"/>
        </w:rPr>
        <w:t xml:space="preserve"> 0</w:t>
      </w:r>
      <w:r w:rsidR="00B011E8">
        <w:rPr>
          <w:rFonts w:ascii="Arial" w:hAnsi="Arial"/>
          <w:b/>
          <w:sz w:val="20"/>
          <w:szCs w:val="22"/>
        </w:rPr>
        <w:t>2</w:t>
      </w:r>
      <w:r w:rsidR="005A115D">
        <w:rPr>
          <w:rFonts w:ascii="Arial" w:hAnsi="Arial"/>
          <w:b/>
          <w:sz w:val="20"/>
          <w:szCs w:val="22"/>
        </w:rPr>
        <w:t xml:space="preserve"> – ID </w:t>
      </w:r>
      <w:r w:rsidR="00B011E8">
        <w:rPr>
          <w:rFonts w:ascii="Arial" w:hAnsi="Arial"/>
          <w:b/>
          <w:sz w:val="20"/>
          <w:szCs w:val="22"/>
        </w:rPr>
        <w:t>130491</w:t>
      </w:r>
    </w:p>
    <w:p w:rsidR="00C84C1D" w:rsidRPr="005A115D" w:rsidRDefault="005E1379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„ETAMASTER“ im Kunststoffgehäuse</w:t>
      </w:r>
      <w:r w:rsidR="00C84C1D" w:rsidRPr="005A115D">
        <w:rPr>
          <w:rFonts w:ascii="Arial" w:hAnsi="Arial"/>
          <w:b/>
          <w:sz w:val="20"/>
          <w:szCs w:val="22"/>
        </w:rPr>
        <w:t xml:space="preserve">, hocheffizient, </w:t>
      </w:r>
      <w:r w:rsidR="0000098C" w:rsidRPr="005A115D">
        <w:rPr>
          <w:rFonts w:ascii="Arial" w:hAnsi="Arial"/>
          <w:b/>
          <w:sz w:val="20"/>
          <w:szCs w:val="22"/>
        </w:rPr>
        <w:t>EC Motor</w:t>
      </w:r>
    </w:p>
    <w:p w:rsidR="00C84C1D" w:rsidRDefault="00C84C1D">
      <w:pPr>
        <w:rPr>
          <w:rFonts w:ascii="Arial" w:hAnsi="Arial"/>
          <w:sz w:val="16"/>
          <w:szCs w:val="16"/>
        </w:rPr>
      </w:pPr>
    </w:p>
    <w:p w:rsidR="00496B97" w:rsidRPr="00B72E11" w:rsidRDefault="00496B97">
      <w:pPr>
        <w:rPr>
          <w:rFonts w:ascii="Arial" w:hAnsi="Arial"/>
          <w:sz w:val="16"/>
          <w:szCs w:val="16"/>
        </w:rPr>
      </w:pPr>
    </w:p>
    <w:p w:rsidR="00C84C1D" w:rsidRPr="002D158F" w:rsidRDefault="00C84C1D" w:rsidP="00193E8F">
      <w:pPr>
        <w:rPr>
          <w:rFonts w:ascii="Arial" w:hAnsi="Arial"/>
          <w:sz w:val="16"/>
          <w:szCs w:val="16"/>
        </w:rPr>
      </w:pPr>
      <w:bookmarkStart w:id="0" w:name="_GoBack"/>
      <w:r w:rsidRPr="002D158F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2D158F">
        <w:rPr>
          <w:rFonts w:ascii="Arial" w:hAnsi="Arial"/>
          <w:sz w:val="16"/>
          <w:szCs w:val="16"/>
        </w:rPr>
        <w:t>a</w:t>
      </w:r>
      <w:r w:rsidRPr="002D158F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B72E11" w:rsidRPr="002D158F">
        <w:rPr>
          <w:rFonts w:ascii="Arial" w:hAnsi="Arial"/>
          <w:sz w:val="16"/>
          <w:szCs w:val="16"/>
        </w:rPr>
        <w:t>Mit dem Öffnen der Befest</w:t>
      </w:r>
      <w:r w:rsidR="00B72E11" w:rsidRPr="002D158F">
        <w:rPr>
          <w:rFonts w:ascii="Arial" w:hAnsi="Arial"/>
          <w:sz w:val="16"/>
          <w:szCs w:val="16"/>
        </w:rPr>
        <w:t>i</w:t>
      </w:r>
      <w:r w:rsidR="00B72E11" w:rsidRPr="002D158F">
        <w:rPr>
          <w:rFonts w:ascii="Arial" w:hAnsi="Arial"/>
          <w:sz w:val="16"/>
          <w:szCs w:val="16"/>
        </w:rPr>
        <w:t xml:space="preserve">gungsbügel kann das Gehäuse einfach gedreht werden, dadurch kann der Anschlusskasten am Einbauort in die gewünschte Position gedreht werden. </w:t>
      </w:r>
      <w:r w:rsidRPr="002D158F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E65979" w:rsidRPr="002D158F">
        <w:rPr>
          <w:rFonts w:ascii="Arial" w:hAnsi="Arial"/>
          <w:sz w:val="16"/>
          <w:szCs w:val="16"/>
        </w:rPr>
        <w:t>r</w:t>
      </w:r>
      <w:r w:rsidRPr="002D158F">
        <w:rPr>
          <w:rFonts w:ascii="Arial" w:hAnsi="Arial"/>
          <w:sz w:val="16"/>
          <w:szCs w:val="16"/>
        </w:rPr>
        <w:t>anteil, er i</w:t>
      </w:r>
      <w:r w:rsidR="00E65979" w:rsidRPr="002D158F">
        <w:rPr>
          <w:rFonts w:ascii="Arial" w:hAnsi="Arial"/>
          <w:sz w:val="16"/>
          <w:szCs w:val="16"/>
        </w:rPr>
        <w:t>s</w:t>
      </w:r>
      <w:r w:rsidRPr="002D158F">
        <w:rPr>
          <w:rFonts w:ascii="Arial" w:hAnsi="Arial"/>
          <w:sz w:val="16"/>
          <w:szCs w:val="16"/>
        </w:rPr>
        <w:t>t sehr korrosions- und witterungsbeständig.</w:t>
      </w:r>
    </w:p>
    <w:p w:rsidR="00193E8F" w:rsidRPr="002D158F" w:rsidRDefault="00C84C1D" w:rsidP="00193E8F">
      <w:pPr>
        <w:rPr>
          <w:rFonts w:ascii="Arial" w:hAnsi="Arial"/>
          <w:sz w:val="16"/>
          <w:szCs w:val="16"/>
        </w:rPr>
      </w:pPr>
      <w:r w:rsidRPr="002D158F">
        <w:rPr>
          <w:rFonts w:ascii="Arial" w:hAnsi="Arial"/>
          <w:sz w:val="16"/>
          <w:szCs w:val="16"/>
        </w:rPr>
        <w:t>Di</w:t>
      </w:r>
      <w:r w:rsidR="00E65979" w:rsidRPr="002D158F">
        <w:rPr>
          <w:rFonts w:ascii="Arial" w:hAnsi="Arial"/>
          <w:sz w:val="16"/>
          <w:szCs w:val="16"/>
        </w:rPr>
        <w:t>a</w:t>
      </w:r>
      <w:r w:rsidRPr="002D158F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2D158F">
        <w:rPr>
          <w:rFonts w:ascii="Arial" w:hAnsi="Arial"/>
          <w:sz w:val="16"/>
          <w:szCs w:val="16"/>
        </w:rPr>
        <w:t>e</w:t>
      </w:r>
      <w:r w:rsidRPr="002D158F">
        <w:rPr>
          <w:rFonts w:ascii="Arial" w:hAnsi="Arial"/>
          <w:sz w:val="16"/>
          <w:szCs w:val="16"/>
        </w:rPr>
        <w:t>schaltet ist. Dies ergibt den höc</w:t>
      </w:r>
      <w:r w:rsidR="00E65979" w:rsidRPr="002D158F">
        <w:rPr>
          <w:rFonts w:ascii="Arial" w:hAnsi="Arial"/>
          <w:sz w:val="16"/>
          <w:szCs w:val="16"/>
        </w:rPr>
        <w:t>h</w:t>
      </w:r>
      <w:r w:rsidRPr="002D158F">
        <w:rPr>
          <w:rFonts w:ascii="Arial" w:hAnsi="Arial"/>
          <w:sz w:val="16"/>
          <w:szCs w:val="16"/>
        </w:rPr>
        <w:t xml:space="preserve">stmöglichen aerodynamischen Wirkungsgrad. Das Laufrad ist nach G6.3 DIN ISO 1970 in zwei Ebenen ausgewuchtet. </w:t>
      </w:r>
      <w:r w:rsidR="0000098C" w:rsidRPr="002D158F">
        <w:rPr>
          <w:rFonts w:ascii="Arial" w:hAnsi="Arial"/>
          <w:sz w:val="16"/>
          <w:szCs w:val="16"/>
        </w:rPr>
        <w:t>Wirkungsgr</w:t>
      </w:r>
      <w:r w:rsidR="00E65979" w:rsidRPr="002D158F">
        <w:rPr>
          <w:rFonts w:ascii="Arial" w:hAnsi="Arial"/>
          <w:sz w:val="16"/>
          <w:szCs w:val="16"/>
        </w:rPr>
        <w:t>a</w:t>
      </w:r>
      <w:r w:rsidR="0000098C" w:rsidRPr="002D158F">
        <w:rPr>
          <w:rFonts w:ascii="Arial" w:hAnsi="Arial"/>
          <w:sz w:val="16"/>
          <w:szCs w:val="16"/>
        </w:rPr>
        <w:t>doptimierter elektronisch kommutierter Permanentmagnetmotor (EC Motor)</w:t>
      </w:r>
      <w:r w:rsidR="00626E58" w:rsidRPr="002D158F">
        <w:rPr>
          <w:rFonts w:ascii="Arial" w:hAnsi="Arial"/>
          <w:sz w:val="16"/>
          <w:szCs w:val="16"/>
        </w:rPr>
        <w:t>. Durch die E</w:t>
      </w:r>
      <w:r w:rsidR="00AE2290" w:rsidRPr="002D158F">
        <w:rPr>
          <w:rFonts w:ascii="Arial" w:hAnsi="Arial"/>
          <w:sz w:val="16"/>
          <w:szCs w:val="16"/>
        </w:rPr>
        <w:t>C Technologie kann der ETAMASTER</w:t>
      </w:r>
      <w:r w:rsidR="00626E58" w:rsidRPr="002D158F">
        <w:rPr>
          <w:rFonts w:ascii="Arial" w:hAnsi="Arial"/>
          <w:sz w:val="16"/>
          <w:szCs w:val="16"/>
        </w:rPr>
        <w:t xml:space="preserve"> auch im Teillastbereich sehr effizient betrieben werden. </w:t>
      </w:r>
      <w:r w:rsidRPr="002D158F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</w:t>
      </w:r>
      <w:r w:rsidRPr="002D158F">
        <w:rPr>
          <w:rFonts w:ascii="Arial" w:hAnsi="Arial"/>
          <w:sz w:val="16"/>
          <w:szCs w:val="16"/>
        </w:rPr>
        <w:t>o</w:t>
      </w:r>
      <w:r w:rsidRPr="002D158F">
        <w:rPr>
          <w:rFonts w:ascii="Arial" w:hAnsi="Arial"/>
          <w:sz w:val="16"/>
          <w:szCs w:val="16"/>
        </w:rPr>
        <w:t>statschalter schützt den Motor vor Überlastung</w:t>
      </w:r>
      <w:r w:rsidR="00E65979" w:rsidRPr="002D158F">
        <w:rPr>
          <w:rFonts w:ascii="Arial" w:hAnsi="Arial"/>
          <w:sz w:val="16"/>
          <w:szCs w:val="16"/>
        </w:rPr>
        <w:t>. Elektrische Anschluss über am Gehäuse integrierten Klemmkasten.</w:t>
      </w:r>
    </w:p>
    <w:bookmarkEnd w:id="0"/>
    <w:p w:rsidR="00C5673E" w:rsidRPr="00B72E11" w:rsidRDefault="00C5673E" w:rsidP="00193E8F">
      <w:pPr>
        <w:rPr>
          <w:rFonts w:ascii="Arial" w:hAnsi="Arial"/>
          <w:sz w:val="16"/>
          <w:szCs w:val="16"/>
        </w:rPr>
      </w:pPr>
    </w:p>
    <w:p w:rsidR="00BA69BE" w:rsidRPr="00B72E11" w:rsidRDefault="00BA69BE" w:rsidP="00BA69BE">
      <w:pPr>
        <w:jc w:val="both"/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B72E11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F81BF0" w:rsidRPr="00B72E11" w:rsidRDefault="00F81BF0">
      <w:pPr>
        <w:rPr>
          <w:rFonts w:ascii="Arial" w:hAnsi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  <w:u w:val="single"/>
        </w:rPr>
      </w:pPr>
      <w:r w:rsidRPr="009D597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B72E11" w:rsidRPr="00DE5A4C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DE5A4C">
        <w:rPr>
          <w:rFonts w:ascii="Arial" w:hAnsi="Arial" w:cs="Arial"/>
          <w:sz w:val="16"/>
          <w:szCs w:val="16"/>
        </w:rPr>
        <w:t>(P</w:t>
      </w:r>
      <w:r w:rsidRPr="00DE5A4C">
        <w:rPr>
          <w:rFonts w:ascii="Arial" w:hAnsi="Arial" w:cs="Arial"/>
          <w:sz w:val="16"/>
          <w:szCs w:val="16"/>
          <w:vertAlign w:val="subscript"/>
        </w:rPr>
        <w:t>1</w:t>
      </w:r>
      <w:r w:rsidRPr="00DE5A4C">
        <w:rPr>
          <w:rFonts w:ascii="Arial" w:hAnsi="Arial" w:cs="Arial"/>
          <w:sz w:val="16"/>
          <w:szCs w:val="16"/>
        </w:rPr>
        <w:t>):</w:t>
      </w:r>
    </w:p>
    <w:p w:rsidR="00B72E11" w:rsidRPr="00DE5A4C" w:rsidRDefault="00B011E8" w:rsidP="00B72E11">
      <w:pPr>
        <w:rPr>
          <w:rFonts w:ascii="Arial" w:hAnsi="Arial" w:cs="Arial"/>
          <w:sz w:val="16"/>
          <w:szCs w:val="16"/>
        </w:rPr>
      </w:pPr>
      <w:r w:rsidRPr="00DE5A4C">
        <w:rPr>
          <w:rFonts w:ascii="Arial" w:hAnsi="Arial" w:cs="Arial"/>
          <w:sz w:val="16"/>
          <w:szCs w:val="16"/>
        </w:rPr>
        <w:t>304</w:t>
      </w:r>
      <w:r w:rsidR="00B72E11" w:rsidRPr="00DE5A4C">
        <w:rPr>
          <w:rFonts w:ascii="Arial" w:hAnsi="Arial" w:cs="Arial"/>
          <w:sz w:val="16"/>
          <w:szCs w:val="16"/>
        </w:rPr>
        <w:t xml:space="preserve"> W</w:t>
      </w:r>
    </w:p>
    <w:p w:rsidR="00B72E11" w:rsidRDefault="00B72E11" w:rsidP="00B72E11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B72E11" w:rsidRPr="00007FF3" w:rsidRDefault="00B011E8" w:rsidP="00B72E11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2,0</w:t>
      </w:r>
      <w:r w:rsidR="00B72E11">
        <w:rPr>
          <w:rFonts w:ascii="Arial" w:hAnsi="Arial" w:cs="Arial"/>
          <w:sz w:val="16"/>
          <w:szCs w:val="16"/>
          <w:lang w:val="it-IT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B72E11" w:rsidRPr="00DE5A4C" w:rsidRDefault="00B72E11" w:rsidP="00B72E11">
      <w:pPr>
        <w:rPr>
          <w:rFonts w:ascii="Arial" w:hAnsi="Arial" w:cs="Arial"/>
          <w:sz w:val="16"/>
          <w:szCs w:val="16"/>
          <w:lang w:val="en-US"/>
        </w:rPr>
      </w:pPr>
      <w:r w:rsidRPr="00DE5A4C">
        <w:rPr>
          <w:rFonts w:ascii="Arial" w:hAnsi="Arial" w:cs="Arial"/>
          <w:sz w:val="16"/>
          <w:szCs w:val="16"/>
          <w:lang w:val="en-US"/>
        </w:rPr>
        <w:t>Nenndrehzahl (n):</w:t>
      </w:r>
    </w:p>
    <w:p w:rsidR="00B72E11" w:rsidRPr="00DE5A4C" w:rsidRDefault="00B011E8" w:rsidP="00B72E11">
      <w:pPr>
        <w:rPr>
          <w:rFonts w:ascii="Arial" w:hAnsi="Arial" w:cs="Arial"/>
          <w:sz w:val="16"/>
          <w:szCs w:val="16"/>
          <w:lang w:val="en-US"/>
        </w:rPr>
      </w:pPr>
      <w:r w:rsidRPr="00DE5A4C">
        <w:rPr>
          <w:rFonts w:ascii="Arial" w:hAnsi="Arial" w:cs="Arial"/>
          <w:sz w:val="16"/>
          <w:szCs w:val="16"/>
          <w:lang w:val="en-US"/>
        </w:rPr>
        <w:t>3700</w:t>
      </w:r>
      <w:r w:rsidR="00B72E11" w:rsidRPr="00DE5A4C">
        <w:rPr>
          <w:rFonts w:ascii="Arial" w:hAnsi="Arial" w:cs="Arial"/>
          <w:sz w:val="16"/>
          <w:szCs w:val="16"/>
          <w:lang w:val="en-US"/>
        </w:rPr>
        <w:t xml:space="preserve"> min</w:t>
      </w:r>
      <w:r w:rsidR="00B72E11" w:rsidRPr="00DE5A4C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011E8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82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011E8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86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011E8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011E8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011E8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62,3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°C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Klemmkasten und Montagekonsole):</w:t>
      </w:r>
    </w:p>
    <w:p w:rsidR="00B72E11" w:rsidRDefault="00496B97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215</w:t>
      </w:r>
      <w:r w:rsidR="00B72E11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300</w:t>
      </w:r>
      <w:r w:rsidR="00B72E11">
        <w:rPr>
          <w:rFonts w:ascii="Arial" w:hAnsi="Arial" w:cs="Arial"/>
          <w:sz w:val="16"/>
          <w:szCs w:val="16"/>
        </w:rPr>
        <w:t xml:space="preserve"> m</w:t>
      </w:r>
      <w:r w:rsidR="00B72E11" w:rsidRPr="00007FF3">
        <w:rPr>
          <w:rFonts w:ascii="Arial" w:hAnsi="Arial" w:cs="Arial"/>
          <w:sz w:val="16"/>
          <w:szCs w:val="16"/>
        </w:rPr>
        <w:t>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B72E11" w:rsidRDefault="00496B97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250</w:t>
      </w:r>
      <w:r w:rsidR="00B72E11">
        <w:rPr>
          <w:rFonts w:ascii="Arial" w:hAnsi="Arial" w:cs="Arial"/>
          <w:sz w:val="16"/>
          <w:szCs w:val="16"/>
        </w:rPr>
        <w:t xml:space="preserve"> mm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B72E11" w:rsidRDefault="00B011E8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4,1</w:t>
      </w:r>
      <w:r w:rsidR="00B72E11">
        <w:rPr>
          <w:rFonts w:ascii="Arial" w:hAnsi="Arial" w:cs="Arial"/>
          <w:sz w:val="16"/>
          <w:szCs w:val="16"/>
        </w:rPr>
        <w:t xml:space="preserve"> k</w:t>
      </w:r>
      <w:r w:rsidR="00B72E11" w:rsidRPr="00007FF3">
        <w:rPr>
          <w:rFonts w:ascii="Arial" w:hAnsi="Arial" w:cs="Arial"/>
          <w:sz w:val="16"/>
          <w:szCs w:val="16"/>
        </w:rPr>
        <w:t>g</w:t>
      </w:r>
    </w:p>
    <w:p w:rsidR="00A06EB3" w:rsidRPr="00B72E11" w:rsidRDefault="001D5BCE">
      <w:pPr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ab/>
      </w: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496B97">
        <w:rPr>
          <w:rFonts w:ascii="Arial" w:hAnsi="Arial" w:cs="Arial"/>
          <w:sz w:val="16"/>
          <w:szCs w:val="16"/>
        </w:rPr>
        <w:t>250</w:t>
      </w:r>
      <w:r>
        <w:rPr>
          <w:rFonts w:ascii="Arial" w:hAnsi="Arial" w:cs="Arial"/>
          <w:sz w:val="16"/>
          <w:szCs w:val="16"/>
        </w:rPr>
        <w:t xml:space="preserve"> </w:t>
      </w:r>
      <w:r w:rsidR="00E622E9">
        <w:rPr>
          <w:rFonts w:ascii="Arial" w:hAnsi="Arial" w:cs="Arial"/>
          <w:sz w:val="16"/>
          <w:szCs w:val="16"/>
        </w:rPr>
        <w:t>EC</w:t>
      </w:r>
      <w:r>
        <w:rPr>
          <w:rFonts w:ascii="Arial" w:hAnsi="Arial" w:cs="Arial"/>
          <w:sz w:val="16"/>
          <w:szCs w:val="16"/>
        </w:rPr>
        <w:t xml:space="preserve"> 0</w:t>
      </w:r>
      <w:r w:rsidR="00B011E8">
        <w:rPr>
          <w:rFonts w:ascii="Arial" w:hAnsi="Arial" w:cs="Arial"/>
          <w:sz w:val="16"/>
          <w:szCs w:val="16"/>
        </w:rPr>
        <w:t>2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B72E11" w:rsidRDefault="00B011E8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130491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4F7293">
        <w:rPr>
          <w:rFonts w:ascii="Arial" w:hAnsi="Arial"/>
          <w:sz w:val="16"/>
          <w:szCs w:val="16"/>
        </w:rPr>
        <w:t xml:space="preserve">n, 1 Satz = 2 Stück, </w:t>
      </w:r>
      <w:r>
        <w:rPr>
          <w:rFonts w:ascii="Arial" w:hAnsi="Arial"/>
          <w:sz w:val="16"/>
          <w:szCs w:val="16"/>
        </w:rPr>
        <w:t>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DE5A4C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  <w:t>113488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mit Dichtung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102686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250</w:t>
      </w:r>
    </w:p>
    <w:p w:rsidR="00496B97" w:rsidRDefault="004301EA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112845</w:t>
      </w:r>
      <w:r w:rsidR="00496B97">
        <w:rPr>
          <w:rFonts w:ascii="Arial" w:hAnsi="Arial"/>
          <w:sz w:val="16"/>
          <w:szCs w:val="16"/>
        </w:rPr>
        <w:t xml:space="preserve"> </w:t>
      </w:r>
      <w:r w:rsidR="00496B97">
        <w:rPr>
          <w:rFonts w:ascii="Arial" w:hAnsi="Arial"/>
          <w:sz w:val="16"/>
          <w:szCs w:val="16"/>
        </w:rPr>
        <w:tab/>
      </w:r>
      <w:r w:rsidR="00496B97">
        <w:rPr>
          <w:rFonts w:ascii="Arial" w:hAnsi="Arial"/>
          <w:sz w:val="16"/>
          <w:szCs w:val="16"/>
        </w:rPr>
        <w:tab/>
        <w:t>Luftfilterbox für Taschenfilter (ohne Taschenfilter)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1</w:t>
      </w:r>
      <w:r w:rsidR="004F7293">
        <w:rPr>
          <w:rFonts w:ascii="Arial" w:hAnsi="Arial"/>
          <w:sz w:val="16"/>
          <w:szCs w:val="16"/>
        </w:rPr>
        <w:t>, für FT 100-250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1</w:t>
      </w:r>
      <w:r w:rsidR="004F7293">
        <w:rPr>
          <w:rFonts w:ascii="Arial" w:hAnsi="Arial"/>
          <w:sz w:val="16"/>
          <w:szCs w:val="16"/>
        </w:rPr>
        <w:t>, für FT 100-250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FTW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250</w:t>
      </w:r>
    </w:p>
    <w:p w:rsidR="00496B97" w:rsidRDefault="00496B97" w:rsidP="00496B9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250 01</w:t>
      </w:r>
      <w:r>
        <w:rPr>
          <w:rFonts w:ascii="Arial" w:hAnsi="Arial"/>
          <w:sz w:val="16"/>
          <w:szCs w:val="16"/>
        </w:rPr>
        <w:tab/>
        <w:t>102899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250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E622E9" w:rsidRPr="00E84212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MTP 20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128146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Potentiometer  0-10V, stufenlos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CON P1000</w:t>
      </w:r>
      <w:r w:rsidRPr="00E84212">
        <w:rPr>
          <w:rFonts w:ascii="Arial" w:hAnsi="Arial"/>
          <w:sz w:val="16"/>
          <w:szCs w:val="16"/>
        </w:rPr>
        <w:tab/>
        <w:t>115259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Konstantdruckregelung mit Tag- Nachtumschaltfunktion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CLIMASET01</w:t>
      </w:r>
      <w:r w:rsidRPr="00E84212">
        <w:rPr>
          <w:rFonts w:ascii="Arial" w:hAnsi="Arial" w:cs="Arial"/>
          <w:sz w:val="16"/>
          <w:szCs w:val="16"/>
        </w:rPr>
        <w:tab/>
        <w:t>111314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Zubehörset für CON, Druckschläuche mit Messnippel und Schrauben</w:t>
      </w:r>
    </w:p>
    <w:p w:rsidR="005A3B47" w:rsidRPr="00B72E11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SEN CO2</w:t>
      </w:r>
      <w:r w:rsidRPr="00E842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126586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5A3B47" w:rsidRPr="00B72E11" w:rsidSect="006B521B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7D06D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5E0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DEF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9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4A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4A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CB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C4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2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098C"/>
    <w:rsid w:val="00002FC9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1B92"/>
    <w:rsid w:val="0021445E"/>
    <w:rsid w:val="00295CAF"/>
    <w:rsid w:val="002C4C69"/>
    <w:rsid w:val="002D158F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301EA"/>
    <w:rsid w:val="004543BB"/>
    <w:rsid w:val="00472674"/>
    <w:rsid w:val="0047666F"/>
    <w:rsid w:val="004962FF"/>
    <w:rsid w:val="00496B97"/>
    <w:rsid w:val="004C05B7"/>
    <w:rsid w:val="004E52E2"/>
    <w:rsid w:val="004F7293"/>
    <w:rsid w:val="005137B9"/>
    <w:rsid w:val="005466DC"/>
    <w:rsid w:val="005669FB"/>
    <w:rsid w:val="00591AFF"/>
    <w:rsid w:val="005A115D"/>
    <w:rsid w:val="005A2ABD"/>
    <w:rsid w:val="005A3B47"/>
    <w:rsid w:val="005B386B"/>
    <w:rsid w:val="005D69CB"/>
    <w:rsid w:val="005E1379"/>
    <w:rsid w:val="005F0E53"/>
    <w:rsid w:val="005F2B79"/>
    <w:rsid w:val="00600E86"/>
    <w:rsid w:val="0060582C"/>
    <w:rsid w:val="00626E58"/>
    <w:rsid w:val="00647191"/>
    <w:rsid w:val="00647BBB"/>
    <w:rsid w:val="006833B4"/>
    <w:rsid w:val="006B0F1B"/>
    <w:rsid w:val="006B3812"/>
    <w:rsid w:val="006B521B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3"/>
    <w:rsid w:val="00840C46"/>
    <w:rsid w:val="00846B18"/>
    <w:rsid w:val="00873620"/>
    <w:rsid w:val="00884632"/>
    <w:rsid w:val="00910D68"/>
    <w:rsid w:val="00947515"/>
    <w:rsid w:val="00957F93"/>
    <w:rsid w:val="00970B66"/>
    <w:rsid w:val="00983F77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2290"/>
    <w:rsid w:val="00B011E8"/>
    <w:rsid w:val="00B43910"/>
    <w:rsid w:val="00B72E11"/>
    <w:rsid w:val="00BA69BE"/>
    <w:rsid w:val="00BB229D"/>
    <w:rsid w:val="00BE7E6E"/>
    <w:rsid w:val="00BF2930"/>
    <w:rsid w:val="00C5673E"/>
    <w:rsid w:val="00C84C1D"/>
    <w:rsid w:val="00C87ACB"/>
    <w:rsid w:val="00CA4AF0"/>
    <w:rsid w:val="00CB61AD"/>
    <w:rsid w:val="00CE0FC7"/>
    <w:rsid w:val="00D028DB"/>
    <w:rsid w:val="00D21113"/>
    <w:rsid w:val="00D94983"/>
    <w:rsid w:val="00DA320E"/>
    <w:rsid w:val="00DA3F61"/>
    <w:rsid w:val="00DB5082"/>
    <w:rsid w:val="00DE5A4C"/>
    <w:rsid w:val="00DF062C"/>
    <w:rsid w:val="00E043E1"/>
    <w:rsid w:val="00E31478"/>
    <w:rsid w:val="00E36775"/>
    <w:rsid w:val="00E61EAD"/>
    <w:rsid w:val="00E622E9"/>
    <w:rsid w:val="00E65979"/>
    <w:rsid w:val="00E679A3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105DD9F8.dotm</Template>
  <TotalTime>0</TotalTime>
  <Pages>2</Pages>
  <Words>440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3472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EM-EC - Etamaster mit EC-Motor</dc:title>
  <dc:creator>Administrator</dc:creator>
  <cp:lastModifiedBy>Isaila, Ioan</cp:lastModifiedBy>
  <cp:revision>13</cp:revision>
  <cp:lastPrinted>2010-10-05T13:10:00Z</cp:lastPrinted>
  <dcterms:created xsi:type="dcterms:W3CDTF">2016-09-02T08:19:00Z</dcterms:created>
  <dcterms:modified xsi:type="dcterms:W3CDTF">2016-11-01T13:22:00Z</dcterms:modified>
</cp:coreProperties>
</file>